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DCE2" w14:textId="422C7494" w:rsidR="006D5DE7" w:rsidRPr="00DF3951" w:rsidRDefault="00BB5674" w:rsidP="006D5DE7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val="et-EE" w:eastAsia="et-EE"/>
        </w:rPr>
      </w:pPr>
      <w:r w:rsidRPr="00DF3951">
        <w:rPr>
          <w:noProof/>
          <w:sz w:val="24"/>
          <w:szCs w:val="24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66A7546C" wp14:editId="3486B00B">
            <wp:simplePos x="0" y="0"/>
            <wp:positionH relativeFrom="margin">
              <wp:posOffset>2668270</wp:posOffset>
            </wp:positionH>
            <wp:positionV relativeFrom="margin">
              <wp:posOffset>-572210</wp:posOffset>
            </wp:positionV>
            <wp:extent cx="507365" cy="638810"/>
            <wp:effectExtent l="0" t="0" r="6985" b="8890"/>
            <wp:wrapSquare wrapText="bothSides"/>
            <wp:docPr id="1" name="Picture 2" descr="http://maardu.kovtp.ee/documents/820601/876887/vapp.gif/733f5de1-d0a5-4ae5-8622-54061f9c697a?t=1392726461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ardu.kovtp.ee/documents/820601/876887/vapp.gif/733f5de1-d0a5-4ae5-8622-54061f9c697a?t=13927264617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B8F">
        <w:rPr>
          <w:rFonts w:ascii="Arial" w:hAnsi="Arial" w:cs="Arial"/>
          <w:bCs/>
          <w:sz w:val="24"/>
          <w:szCs w:val="24"/>
          <w:lang w:val="et-EE" w:eastAsia="et-EE"/>
        </w:rPr>
        <w:t>XX</w:t>
      </w:r>
      <w:r w:rsidR="00594E4F">
        <w:rPr>
          <w:rFonts w:ascii="Arial" w:hAnsi="Arial" w:cs="Arial"/>
          <w:bCs/>
          <w:sz w:val="24"/>
          <w:szCs w:val="24"/>
          <w:lang w:val="et-EE" w:eastAsia="et-EE"/>
        </w:rPr>
        <w:tab/>
      </w:r>
      <w:r w:rsidR="00594E4F">
        <w:rPr>
          <w:rFonts w:ascii="Arial" w:hAnsi="Arial" w:cs="Arial"/>
          <w:bCs/>
          <w:sz w:val="24"/>
          <w:szCs w:val="24"/>
          <w:lang w:val="et-EE" w:eastAsia="et-EE"/>
        </w:rPr>
        <w:tab/>
      </w:r>
      <w:r w:rsidR="00594E4F">
        <w:rPr>
          <w:rFonts w:ascii="Arial" w:hAnsi="Arial" w:cs="Arial"/>
          <w:bCs/>
          <w:sz w:val="24"/>
          <w:szCs w:val="24"/>
          <w:lang w:val="et-EE" w:eastAsia="et-EE"/>
        </w:rPr>
        <w:tab/>
      </w:r>
      <w:r w:rsidR="00594E4F">
        <w:rPr>
          <w:rFonts w:ascii="Arial" w:hAnsi="Arial" w:cs="Arial"/>
          <w:bCs/>
          <w:sz w:val="24"/>
          <w:szCs w:val="24"/>
          <w:lang w:val="et-EE" w:eastAsia="et-EE"/>
        </w:rPr>
        <w:tab/>
      </w:r>
      <w:r w:rsidR="00594E4F">
        <w:rPr>
          <w:rFonts w:ascii="Arial" w:hAnsi="Arial" w:cs="Arial"/>
          <w:bCs/>
          <w:sz w:val="24"/>
          <w:szCs w:val="24"/>
          <w:lang w:val="et-EE" w:eastAsia="et-EE"/>
        </w:rPr>
        <w:tab/>
      </w:r>
      <w:r w:rsidR="00594E4F">
        <w:rPr>
          <w:rFonts w:ascii="Arial" w:hAnsi="Arial" w:cs="Arial"/>
          <w:bCs/>
          <w:sz w:val="24"/>
          <w:szCs w:val="24"/>
          <w:lang w:val="et-EE" w:eastAsia="et-EE"/>
        </w:rPr>
        <w:tab/>
      </w:r>
      <w:r w:rsidR="00594E4F">
        <w:rPr>
          <w:rFonts w:ascii="Arial" w:hAnsi="Arial" w:cs="Arial"/>
          <w:bCs/>
          <w:sz w:val="24"/>
          <w:szCs w:val="24"/>
          <w:lang w:val="et-EE" w:eastAsia="et-EE"/>
        </w:rPr>
        <w:tab/>
      </w:r>
      <w:r>
        <w:rPr>
          <w:rFonts w:ascii="Arial" w:hAnsi="Arial" w:cs="Arial"/>
          <w:bCs/>
          <w:sz w:val="24"/>
          <w:szCs w:val="24"/>
          <w:lang w:val="et-EE" w:eastAsia="et-EE"/>
        </w:rPr>
        <w:tab/>
      </w:r>
      <w:r w:rsidR="00594E4F">
        <w:rPr>
          <w:rFonts w:ascii="Arial" w:hAnsi="Arial" w:cs="Arial"/>
          <w:bCs/>
          <w:sz w:val="24"/>
          <w:szCs w:val="24"/>
          <w:lang w:val="et-EE" w:eastAsia="et-EE"/>
        </w:rPr>
        <w:tab/>
        <w:t>EELNÕU</w:t>
      </w:r>
    </w:p>
    <w:p w14:paraId="16ED8479" w14:textId="77777777" w:rsidR="006D5DE7" w:rsidRPr="00DF3951" w:rsidRDefault="006D5DE7" w:rsidP="006D5DE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val="et-EE" w:eastAsia="ru-RU"/>
        </w:rPr>
      </w:pPr>
    </w:p>
    <w:p w14:paraId="30FFDC8A" w14:textId="43DF4C41" w:rsidR="006D5DE7" w:rsidRPr="00BB5674" w:rsidRDefault="006D5DE7" w:rsidP="006D5DE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et-EE" w:eastAsia="ru-RU"/>
        </w:rPr>
      </w:pPr>
      <w:r w:rsidRPr="00BB5674">
        <w:rPr>
          <w:rFonts w:ascii="Arial" w:hAnsi="Arial" w:cs="Arial"/>
          <w:b/>
          <w:sz w:val="28"/>
          <w:szCs w:val="28"/>
          <w:lang w:val="et-EE" w:eastAsia="ru-RU"/>
        </w:rPr>
        <w:t>MAARDU LINNAVALITSUS</w:t>
      </w:r>
    </w:p>
    <w:p w14:paraId="62BC7804" w14:textId="77777777" w:rsidR="006D5DE7" w:rsidRPr="00DF3951" w:rsidRDefault="006D5DE7" w:rsidP="006D5D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t-EE" w:eastAsia="ru-RU"/>
        </w:rPr>
      </w:pPr>
    </w:p>
    <w:p w14:paraId="73552224" w14:textId="6F0FB1FF" w:rsidR="006D5DE7" w:rsidRPr="00594E4F" w:rsidRDefault="00594E4F" w:rsidP="006D5D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et-EE" w:eastAsia="ru-RU"/>
        </w:rPr>
      </w:pPr>
      <w:r w:rsidRPr="00594E4F">
        <w:rPr>
          <w:rFonts w:ascii="Arial" w:hAnsi="Arial" w:cs="Arial"/>
          <w:b/>
          <w:sz w:val="24"/>
          <w:szCs w:val="24"/>
          <w:lang w:val="et-EE" w:eastAsia="ru-RU"/>
        </w:rPr>
        <w:t>KORRALDUS</w:t>
      </w:r>
    </w:p>
    <w:p w14:paraId="240BC67A" w14:textId="77777777" w:rsidR="006D5DE7" w:rsidRPr="00DF3951" w:rsidRDefault="006D5DE7" w:rsidP="006D5D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t-EE" w:eastAsia="ru-RU"/>
        </w:rPr>
      </w:pPr>
    </w:p>
    <w:p w14:paraId="72C9F27C" w14:textId="1ECE5235" w:rsidR="006D5DE7" w:rsidRPr="00DF3951" w:rsidRDefault="006D5DE7" w:rsidP="006D5D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t-EE" w:eastAsia="ru-RU"/>
        </w:rPr>
      </w:pPr>
      <w:r w:rsidRPr="00DF3951">
        <w:rPr>
          <w:rFonts w:ascii="Arial" w:hAnsi="Arial" w:cs="Arial"/>
          <w:sz w:val="24"/>
          <w:szCs w:val="24"/>
          <w:lang w:val="et-EE" w:eastAsia="ru-RU"/>
        </w:rPr>
        <w:t>Maardu</w:t>
      </w:r>
      <w:r w:rsidRPr="00DF3951">
        <w:rPr>
          <w:rFonts w:ascii="Arial" w:hAnsi="Arial" w:cs="Arial"/>
          <w:sz w:val="24"/>
          <w:szCs w:val="24"/>
          <w:lang w:val="et-EE" w:eastAsia="ru-RU"/>
        </w:rPr>
        <w:tab/>
      </w:r>
      <w:r w:rsidRPr="00DF3951">
        <w:rPr>
          <w:rFonts w:ascii="Arial" w:hAnsi="Arial" w:cs="Arial"/>
          <w:sz w:val="24"/>
          <w:szCs w:val="24"/>
          <w:lang w:val="et-EE" w:eastAsia="ru-RU"/>
        </w:rPr>
        <w:tab/>
      </w:r>
      <w:r w:rsidRPr="00DF3951">
        <w:rPr>
          <w:rFonts w:ascii="Arial" w:hAnsi="Arial" w:cs="Arial"/>
          <w:sz w:val="24"/>
          <w:szCs w:val="24"/>
          <w:lang w:val="et-EE" w:eastAsia="ru-RU"/>
        </w:rPr>
        <w:tab/>
      </w:r>
      <w:r w:rsidRPr="00DF3951">
        <w:rPr>
          <w:rFonts w:ascii="Arial" w:hAnsi="Arial" w:cs="Arial"/>
          <w:sz w:val="24"/>
          <w:szCs w:val="24"/>
          <w:lang w:val="et-EE" w:eastAsia="ru-RU"/>
        </w:rPr>
        <w:tab/>
      </w:r>
      <w:r w:rsidRPr="00DF3951">
        <w:rPr>
          <w:rFonts w:ascii="Arial" w:hAnsi="Arial" w:cs="Arial"/>
          <w:sz w:val="24"/>
          <w:szCs w:val="24"/>
          <w:lang w:val="et-EE" w:eastAsia="ru-RU"/>
        </w:rPr>
        <w:tab/>
      </w:r>
      <w:r w:rsidRPr="00DF3951">
        <w:rPr>
          <w:rFonts w:ascii="Arial" w:hAnsi="Arial" w:cs="Arial"/>
          <w:sz w:val="24"/>
          <w:szCs w:val="24"/>
          <w:lang w:val="et-EE" w:eastAsia="ru-RU"/>
        </w:rPr>
        <w:tab/>
        <w:t xml:space="preserve">             </w:t>
      </w:r>
      <w:r>
        <w:rPr>
          <w:rFonts w:ascii="Arial" w:hAnsi="Arial" w:cs="Arial"/>
          <w:sz w:val="24"/>
          <w:szCs w:val="24"/>
          <w:lang w:val="et-EE" w:eastAsia="ru-RU"/>
        </w:rPr>
        <w:t xml:space="preserve"> </w:t>
      </w:r>
      <w:r w:rsidR="00DE4D78">
        <w:rPr>
          <w:rFonts w:ascii="Arial" w:hAnsi="Arial" w:cs="Arial"/>
          <w:sz w:val="24"/>
          <w:szCs w:val="24"/>
          <w:lang w:val="et-EE" w:eastAsia="ru-RU"/>
        </w:rPr>
        <w:t xml:space="preserve">           </w:t>
      </w:r>
      <w:r>
        <w:rPr>
          <w:rFonts w:ascii="Arial" w:hAnsi="Arial" w:cs="Arial"/>
          <w:sz w:val="24"/>
          <w:szCs w:val="24"/>
          <w:lang w:val="et-EE" w:eastAsia="ru-RU"/>
        </w:rPr>
        <w:t xml:space="preserve"> </w:t>
      </w:r>
      <w:bookmarkStart w:id="0" w:name="_Hlk145582074"/>
      <w:r w:rsidR="00594E4F">
        <w:rPr>
          <w:rFonts w:ascii="Arial" w:hAnsi="Arial" w:cs="Arial"/>
          <w:sz w:val="24"/>
          <w:szCs w:val="24"/>
          <w:lang w:val="et-EE" w:eastAsia="ru-RU"/>
        </w:rPr>
        <w:t xml:space="preserve"> </w:t>
      </w:r>
      <w:r w:rsidR="00394B8F">
        <w:rPr>
          <w:rFonts w:ascii="Arial" w:hAnsi="Arial" w:cs="Arial"/>
          <w:sz w:val="24"/>
          <w:szCs w:val="24"/>
          <w:lang w:val="et-EE" w:eastAsia="ru-RU"/>
        </w:rPr>
        <w:t xml:space="preserve">         </w:t>
      </w:r>
      <w:r w:rsidRPr="00DF3951">
        <w:rPr>
          <w:rFonts w:ascii="Arial" w:hAnsi="Arial" w:cs="Arial"/>
          <w:sz w:val="24"/>
          <w:szCs w:val="24"/>
          <w:lang w:val="et-EE" w:eastAsia="ru-RU"/>
        </w:rPr>
        <w:t xml:space="preserve"> nr ___</w:t>
      </w:r>
    </w:p>
    <w:bookmarkEnd w:id="0"/>
    <w:p w14:paraId="148443DA" w14:textId="4E8E55F2" w:rsidR="006D5DE7" w:rsidRDefault="006D5DE7" w:rsidP="006D5DE7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4583F8AF" w14:textId="77777777" w:rsidR="00BB5674" w:rsidRPr="00DF3951" w:rsidRDefault="00BB5674" w:rsidP="006D5DE7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312BACFB" w14:textId="77777777" w:rsidR="006D5DE7" w:rsidRPr="00DF3951" w:rsidRDefault="006D5DE7" w:rsidP="006D5DE7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2B7ED44B" w14:textId="0D5A053F" w:rsidR="006871C7" w:rsidRPr="000C7295" w:rsidRDefault="001A77E1" w:rsidP="00EA507C">
      <w:pPr>
        <w:jc w:val="both"/>
        <w:rPr>
          <w:rFonts w:ascii="Arial" w:hAnsi="Arial" w:cs="Arial"/>
          <w:b/>
          <w:bCs/>
          <w:sz w:val="24"/>
          <w:szCs w:val="24"/>
          <w:lang w:val="et-EE"/>
        </w:rPr>
      </w:pPr>
      <w:bookmarkStart w:id="1" w:name="_Hlk147744001"/>
      <w:r w:rsidRPr="000C7295">
        <w:rPr>
          <w:rFonts w:ascii="Arial" w:hAnsi="Arial" w:cs="Arial"/>
          <w:b/>
          <w:bCs/>
          <w:sz w:val="24"/>
          <w:szCs w:val="24"/>
          <w:lang w:val="et-EE"/>
        </w:rPr>
        <w:t xml:space="preserve">Uue </w:t>
      </w:r>
      <w:r w:rsidR="00394B8F" w:rsidRPr="000C7295">
        <w:rPr>
          <w:rFonts w:ascii="Arial" w:hAnsi="Arial" w:cs="Arial"/>
          <w:b/>
          <w:bCs/>
          <w:sz w:val="24"/>
          <w:szCs w:val="24"/>
          <w:lang w:val="et-EE"/>
        </w:rPr>
        <w:t>0,4 kV maakaabelliini</w:t>
      </w:r>
      <w:r w:rsidRPr="000C7295">
        <w:rPr>
          <w:rFonts w:ascii="Arial" w:hAnsi="Arial" w:cs="Arial"/>
          <w:b/>
          <w:bCs/>
          <w:sz w:val="24"/>
          <w:szCs w:val="24"/>
          <w:lang w:val="et-EE"/>
        </w:rPr>
        <w:t xml:space="preserve"> paigaldamise</w:t>
      </w:r>
      <w:r w:rsidR="004A1692" w:rsidRPr="000C7295">
        <w:rPr>
          <w:rFonts w:ascii="Arial" w:hAnsi="Arial" w:cs="Arial"/>
          <w:b/>
          <w:bCs/>
          <w:sz w:val="24"/>
          <w:szCs w:val="24"/>
          <w:lang w:val="et-EE"/>
        </w:rPr>
        <w:t xml:space="preserve"> </w:t>
      </w:r>
      <w:bookmarkEnd w:id="1"/>
      <w:r w:rsidR="004A1692" w:rsidRPr="000C7295">
        <w:rPr>
          <w:rFonts w:ascii="Arial" w:hAnsi="Arial" w:cs="Arial"/>
          <w:b/>
          <w:bCs/>
          <w:sz w:val="24"/>
          <w:szCs w:val="24"/>
          <w:lang w:val="et-EE"/>
        </w:rPr>
        <w:t>projekteerimistingimuste määramine</w:t>
      </w:r>
      <w:r w:rsidR="002854F9" w:rsidRPr="000C7295">
        <w:rPr>
          <w:rFonts w:ascii="Arial" w:hAnsi="Arial" w:cs="Arial"/>
          <w:b/>
          <w:bCs/>
          <w:sz w:val="24"/>
          <w:szCs w:val="24"/>
          <w:lang w:val="et-EE"/>
        </w:rPr>
        <w:t xml:space="preserve"> </w:t>
      </w:r>
      <w:r w:rsidR="007051D0" w:rsidRPr="000C7295">
        <w:rPr>
          <w:rFonts w:ascii="Arial" w:hAnsi="Arial" w:cs="Arial"/>
          <w:b/>
          <w:bCs/>
          <w:sz w:val="24"/>
          <w:szCs w:val="24"/>
          <w:lang w:val="et-EE"/>
        </w:rPr>
        <w:t>k</w:t>
      </w:r>
      <w:r w:rsidR="005B4F74" w:rsidRPr="000C7295">
        <w:rPr>
          <w:rFonts w:ascii="Arial" w:hAnsi="Arial" w:cs="Arial"/>
          <w:b/>
          <w:bCs/>
          <w:sz w:val="24"/>
          <w:szCs w:val="24"/>
          <w:lang w:val="et-EE"/>
        </w:rPr>
        <w:t>innistutel</w:t>
      </w:r>
      <w:r w:rsidR="007051D0" w:rsidRPr="000C7295">
        <w:rPr>
          <w:rFonts w:ascii="Arial" w:hAnsi="Arial" w:cs="Arial"/>
          <w:b/>
          <w:bCs/>
          <w:sz w:val="24"/>
          <w:szCs w:val="24"/>
          <w:lang w:val="et-EE"/>
        </w:rPr>
        <w:t xml:space="preserve"> </w:t>
      </w:r>
      <w:r w:rsidR="002854F9" w:rsidRPr="000C7295">
        <w:rPr>
          <w:rFonts w:ascii="Arial" w:hAnsi="Arial" w:cs="Arial"/>
          <w:b/>
          <w:bCs/>
          <w:sz w:val="24"/>
          <w:szCs w:val="24"/>
          <w:lang w:val="et-EE"/>
        </w:rPr>
        <w:t>Maardu linn,</w:t>
      </w:r>
      <w:r w:rsidR="00F60A80">
        <w:rPr>
          <w:rFonts w:ascii="Arial" w:hAnsi="Arial" w:cs="Arial"/>
          <w:b/>
          <w:bCs/>
          <w:sz w:val="24"/>
          <w:szCs w:val="24"/>
          <w:lang w:val="et-EE"/>
        </w:rPr>
        <w:t xml:space="preserve"> Õnge tee,</w:t>
      </w:r>
      <w:r w:rsidR="002854F9" w:rsidRPr="000C7295">
        <w:rPr>
          <w:rFonts w:ascii="Arial" w:hAnsi="Arial" w:cs="Arial"/>
          <w:b/>
          <w:bCs/>
          <w:sz w:val="24"/>
          <w:szCs w:val="24"/>
          <w:lang w:val="et-EE"/>
        </w:rPr>
        <w:t xml:space="preserve"> </w:t>
      </w:r>
      <w:r w:rsidR="0081246D" w:rsidRPr="0081246D">
        <w:rPr>
          <w:rFonts w:ascii="Arial" w:hAnsi="Arial" w:cs="Arial"/>
          <w:b/>
          <w:bCs/>
          <w:sz w:val="24"/>
          <w:szCs w:val="24"/>
          <w:lang w:val="et-EE"/>
        </w:rPr>
        <w:t>Õnge tee 1</w:t>
      </w:r>
      <w:r w:rsidR="0081246D">
        <w:rPr>
          <w:rFonts w:ascii="Arial" w:hAnsi="Arial" w:cs="Arial"/>
          <w:b/>
          <w:bCs/>
          <w:sz w:val="24"/>
          <w:szCs w:val="24"/>
          <w:lang w:val="et-EE"/>
        </w:rPr>
        <w:t xml:space="preserve"> ja Õnge tee</w:t>
      </w:r>
      <w:r w:rsidR="0081246D" w:rsidRPr="0081246D">
        <w:rPr>
          <w:rFonts w:ascii="Arial" w:hAnsi="Arial" w:cs="Arial"/>
          <w:b/>
          <w:bCs/>
          <w:sz w:val="24"/>
          <w:szCs w:val="24"/>
          <w:lang w:val="et-EE"/>
        </w:rPr>
        <w:t xml:space="preserve"> 4</w:t>
      </w:r>
      <w:r w:rsidRPr="000C7295">
        <w:rPr>
          <w:rFonts w:ascii="Arial" w:hAnsi="Arial" w:cs="Arial"/>
          <w:b/>
          <w:bCs/>
          <w:sz w:val="24"/>
          <w:szCs w:val="24"/>
          <w:lang w:val="et-EE"/>
        </w:rPr>
        <w:t>.</w:t>
      </w:r>
    </w:p>
    <w:p w14:paraId="7E09A748" w14:textId="77777777" w:rsidR="001A77E1" w:rsidRDefault="001A77E1" w:rsidP="00EA507C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2BFF7263" w14:textId="6973731E" w:rsidR="004A1692" w:rsidRDefault="004A1692" w:rsidP="00EA507C">
      <w:pPr>
        <w:jc w:val="both"/>
        <w:rPr>
          <w:rFonts w:ascii="Arial" w:hAnsi="Arial" w:cs="Arial"/>
          <w:sz w:val="24"/>
          <w:szCs w:val="24"/>
          <w:lang w:val="et-EE"/>
        </w:rPr>
      </w:pPr>
      <w:r w:rsidRPr="004A1692">
        <w:rPr>
          <w:rFonts w:ascii="Arial" w:hAnsi="Arial" w:cs="Arial"/>
          <w:sz w:val="24"/>
          <w:szCs w:val="24"/>
          <w:lang w:val="et-EE"/>
        </w:rPr>
        <w:t>Maardu Linnavalitsusele esitati ehitisregistri kaudu taotlus projekteerimistingimuste väljastamiseks</w:t>
      </w:r>
      <w:r w:rsidR="00B019FF" w:rsidRPr="00B019FF">
        <w:rPr>
          <w:lang w:val="et-EE"/>
        </w:rPr>
        <w:t xml:space="preserve"> </w:t>
      </w:r>
      <w:r w:rsidR="00394B8F">
        <w:rPr>
          <w:rFonts w:ascii="Arial" w:hAnsi="Arial" w:cs="Arial"/>
          <w:sz w:val="24"/>
          <w:szCs w:val="24"/>
          <w:lang w:val="et-EE"/>
        </w:rPr>
        <w:t>0,4 kV maakaabli</w:t>
      </w:r>
      <w:r w:rsidR="008649D5">
        <w:rPr>
          <w:rFonts w:ascii="Arial" w:hAnsi="Arial" w:cs="Arial"/>
          <w:sz w:val="24"/>
          <w:szCs w:val="24"/>
          <w:lang w:val="et-EE"/>
        </w:rPr>
        <w:t xml:space="preserve"> rajamise</w:t>
      </w:r>
      <w:r w:rsidR="00B019FF">
        <w:rPr>
          <w:rFonts w:ascii="Arial" w:hAnsi="Arial" w:cs="Arial"/>
          <w:sz w:val="24"/>
          <w:szCs w:val="24"/>
          <w:lang w:val="et-EE"/>
        </w:rPr>
        <w:t xml:space="preserve"> </w:t>
      </w:r>
      <w:r w:rsidR="001F0F12" w:rsidRPr="001F0F12">
        <w:rPr>
          <w:rFonts w:ascii="Arial" w:hAnsi="Arial" w:cs="Arial"/>
          <w:sz w:val="24"/>
          <w:szCs w:val="24"/>
          <w:lang w:val="et-EE"/>
        </w:rPr>
        <w:t>projekteerimiseks</w:t>
      </w:r>
      <w:r w:rsidRPr="001F0F12">
        <w:rPr>
          <w:rFonts w:ascii="Arial" w:hAnsi="Arial" w:cs="Arial"/>
          <w:sz w:val="24"/>
          <w:szCs w:val="24"/>
          <w:lang w:val="et-EE"/>
        </w:rPr>
        <w:t>.</w:t>
      </w:r>
      <w:r w:rsidRPr="004A1692">
        <w:rPr>
          <w:rFonts w:ascii="Arial" w:hAnsi="Arial" w:cs="Arial"/>
          <w:sz w:val="24"/>
          <w:szCs w:val="24"/>
          <w:lang w:val="et-EE"/>
        </w:rPr>
        <w:t xml:space="preserve"> Taotlus on registreeritud ehitisregistris nr </w:t>
      </w:r>
      <w:r w:rsidR="0081246D" w:rsidRPr="0081246D">
        <w:rPr>
          <w:rFonts w:ascii="Arial" w:hAnsi="Arial" w:cs="Arial"/>
          <w:sz w:val="24"/>
          <w:szCs w:val="24"/>
          <w:lang w:val="et-EE"/>
        </w:rPr>
        <w:t>2511002/16820</w:t>
      </w:r>
      <w:r w:rsidRPr="004A1692">
        <w:rPr>
          <w:rFonts w:ascii="Arial" w:hAnsi="Arial" w:cs="Arial"/>
          <w:sz w:val="24"/>
          <w:szCs w:val="24"/>
          <w:lang w:val="et-EE"/>
        </w:rPr>
        <w:t>.</w:t>
      </w:r>
    </w:p>
    <w:p w14:paraId="245CB528" w14:textId="5DD0BD6A" w:rsidR="00EA507C" w:rsidRPr="00EA507C" w:rsidRDefault="00EA507C" w:rsidP="00EA507C">
      <w:pPr>
        <w:jc w:val="both"/>
        <w:rPr>
          <w:rFonts w:ascii="Arial" w:hAnsi="Arial" w:cs="Arial"/>
          <w:sz w:val="24"/>
          <w:szCs w:val="24"/>
          <w:lang w:val="et-EE"/>
        </w:rPr>
      </w:pPr>
      <w:r w:rsidRPr="00EA507C">
        <w:rPr>
          <w:rFonts w:ascii="Arial" w:hAnsi="Arial" w:cs="Arial"/>
          <w:sz w:val="24"/>
          <w:szCs w:val="24"/>
          <w:lang w:val="et-EE"/>
        </w:rPr>
        <w:t xml:space="preserve"> </w:t>
      </w:r>
    </w:p>
    <w:p w14:paraId="16DCB5ED" w14:textId="6DBA7F1E" w:rsidR="004A1692" w:rsidRDefault="004A1692" w:rsidP="00EA507C">
      <w:pPr>
        <w:jc w:val="both"/>
        <w:rPr>
          <w:rFonts w:ascii="Arial" w:hAnsi="Arial" w:cs="Arial"/>
          <w:sz w:val="24"/>
          <w:szCs w:val="24"/>
          <w:lang w:val="et-EE"/>
        </w:rPr>
      </w:pPr>
      <w:r w:rsidRPr="004A1692">
        <w:rPr>
          <w:rFonts w:ascii="Arial" w:hAnsi="Arial" w:cs="Arial"/>
          <w:sz w:val="24"/>
          <w:szCs w:val="24"/>
          <w:lang w:val="et-EE"/>
        </w:rPr>
        <w:t xml:space="preserve">Taotluse kohaselt </w:t>
      </w:r>
      <w:r w:rsidR="002854F9">
        <w:rPr>
          <w:rFonts w:ascii="Arial" w:hAnsi="Arial" w:cs="Arial"/>
          <w:sz w:val="24"/>
          <w:szCs w:val="24"/>
          <w:lang w:val="et-EE"/>
        </w:rPr>
        <w:t xml:space="preserve">kavandatakse </w:t>
      </w:r>
      <w:r w:rsidR="00B019FF">
        <w:rPr>
          <w:rFonts w:ascii="Arial" w:hAnsi="Arial" w:cs="Arial"/>
          <w:sz w:val="24"/>
          <w:szCs w:val="24"/>
          <w:lang w:val="et-EE"/>
        </w:rPr>
        <w:t>Maardu linna</w:t>
      </w:r>
      <w:r w:rsidR="00394B8F">
        <w:rPr>
          <w:rFonts w:ascii="Arial" w:hAnsi="Arial" w:cs="Arial"/>
          <w:sz w:val="24"/>
          <w:szCs w:val="24"/>
          <w:lang w:val="et-EE"/>
        </w:rPr>
        <w:t>s,</w:t>
      </w:r>
      <w:r w:rsidR="00B019FF">
        <w:rPr>
          <w:rFonts w:ascii="Arial" w:hAnsi="Arial" w:cs="Arial"/>
          <w:sz w:val="24"/>
          <w:szCs w:val="24"/>
          <w:lang w:val="et-EE"/>
        </w:rPr>
        <w:t xml:space="preserve"> </w:t>
      </w:r>
      <w:r w:rsidR="0081246D">
        <w:rPr>
          <w:rFonts w:ascii="Arial" w:hAnsi="Arial" w:cs="Arial"/>
          <w:sz w:val="24"/>
          <w:szCs w:val="24"/>
          <w:lang w:val="et-EE"/>
        </w:rPr>
        <w:t>Õnge</w:t>
      </w:r>
      <w:r w:rsidR="00394B8F">
        <w:rPr>
          <w:rFonts w:ascii="Arial" w:hAnsi="Arial" w:cs="Arial"/>
          <w:sz w:val="24"/>
          <w:szCs w:val="24"/>
          <w:lang w:val="et-EE"/>
        </w:rPr>
        <w:t xml:space="preserve"> tee </w:t>
      </w:r>
      <w:r w:rsidR="0081246D">
        <w:rPr>
          <w:rFonts w:ascii="Arial" w:hAnsi="Arial" w:cs="Arial"/>
          <w:sz w:val="24"/>
          <w:szCs w:val="24"/>
          <w:lang w:val="et-EE"/>
        </w:rPr>
        <w:t>1 ja Õnge tee 4</w:t>
      </w:r>
      <w:r w:rsidR="00394B8F">
        <w:rPr>
          <w:rFonts w:ascii="Arial" w:hAnsi="Arial" w:cs="Arial"/>
          <w:sz w:val="24"/>
          <w:szCs w:val="24"/>
          <w:lang w:val="et-EE"/>
        </w:rPr>
        <w:t xml:space="preserve"> kinnistu elektriliitumise rajamist</w:t>
      </w:r>
      <w:r w:rsidR="002854F9">
        <w:rPr>
          <w:rFonts w:ascii="Arial" w:hAnsi="Arial" w:cs="Arial"/>
          <w:sz w:val="24"/>
          <w:szCs w:val="24"/>
          <w:lang w:val="et-EE"/>
        </w:rPr>
        <w:t>.</w:t>
      </w:r>
    </w:p>
    <w:p w14:paraId="45CACA8E" w14:textId="7D8C9FD5" w:rsidR="00EA507C" w:rsidRPr="00EA507C" w:rsidRDefault="00EA507C" w:rsidP="00EA507C">
      <w:pPr>
        <w:jc w:val="both"/>
        <w:rPr>
          <w:rFonts w:ascii="Arial" w:hAnsi="Arial" w:cs="Arial"/>
          <w:sz w:val="24"/>
          <w:szCs w:val="24"/>
          <w:lang w:val="et-EE"/>
        </w:rPr>
      </w:pPr>
      <w:r w:rsidRPr="00EA507C">
        <w:rPr>
          <w:rFonts w:ascii="Arial" w:hAnsi="Arial" w:cs="Arial"/>
          <w:sz w:val="24"/>
          <w:szCs w:val="24"/>
          <w:lang w:val="et-EE"/>
        </w:rPr>
        <w:t xml:space="preserve"> </w:t>
      </w:r>
    </w:p>
    <w:p w14:paraId="20658237" w14:textId="641B593A" w:rsidR="00F32D23" w:rsidRPr="00E618C3" w:rsidRDefault="004A1692" w:rsidP="00480741">
      <w:pPr>
        <w:jc w:val="both"/>
        <w:rPr>
          <w:rFonts w:ascii="Arial" w:hAnsi="Arial" w:cs="Arial"/>
          <w:sz w:val="24"/>
          <w:szCs w:val="24"/>
          <w:lang w:val="et-EE"/>
        </w:rPr>
      </w:pPr>
      <w:r w:rsidRPr="00E618C3">
        <w:rPr>
          <w:rFonts w:ascii="Arial" w:hAnsi="Arial" w:cs="Arial"/>
          <w:sz w:val="24"/>
          <w:szCs w:val="24"/>
          <w:lang w:val="et-EE"/>
        </w:rPr>
        <w:t>Ehitusseadustiku § 83 lg 1 p 2 kohaselt projekteerimistingimused</w:t>
      </w:r>
      <w:r w:rsidR="00C66BC9" w:rsidRPr="00E618C3">
        <w:rPr>
          <w:rFonts w:ascii="Arial" w:hAnsi="Arial" w:cs="Arial"/>
          <w:sz w:val="24"/>
          <w:szCs w:val="24"/>
          <w:lang w:val="et-EE"/>
        </w:rPr>
        <w:t xml:space="preserve"> on nõutavad</w:t>
      </w:r>
      <w:r w:rsidRPr="00E618C3">
        <w:rPr>
          <w:rFonts w:ascii="Arial" w:hAnsi="Arial" w:cs="Arial"/>
          <w:sz w:val="24"/>
          <w:szCs w:val="24"/>
          <w:lang w:val="et-EE"/>
        </w:rPr>
        <w:t xml:space="preserve"> mitut kinnisasja läbiva uue elektripaigaldise</w:t>
      </w:r>
      <w:r w:rsidR="00C66BC9" w:rsidRPr="00E618C3">
        <w:rPr>
          <w:rFonts w:ascii="Arial" w:hAnsi="Arial" w:cs="Arial"/>
          <w:sz w:val="24"/>
          <w:szCs w:val="24"/>
          <w:lang w:val="et-EE"/>
        </w:rPr>
        <w:t xml:space="preserve"> rajamiseks</w:t>
      </w:r>
      <w:r w:rsidRPr="00E618C3">
        <w:rPr>
          <w:rFonts w:ascii="Arial" w:hAnsi="Arial" w:cs="Arial"/>
          <w:sz w:val="24"/>
          <w:szCs w:val="24"/>
          <w:lang w:val="et-EE"/>
        </w:rPr>
        <w:t>. Projekteerimistingimuste taotlusega kavandatu aluseks on taotlusega koos esitatud</w:t>
      </w:r>
      <w:r w:rsidR="0081246D">
        <w:rPr>
          <w:rFonts w:ascii="Arial" w:hAnsi="Arial" w:cs="Arial"/>
          <w:sz w:val="24"/>
          <w:szCs w:val="24"/>
          <w:lang w:val="et-EE"/>
        </w:rPr>
        <w:t xml:space="preserve"> AS Maardu Elekter poolt koostatud tehnilised tingimused</w:t>
      </w:r>
      <w:r w:rsidRPr="00E618C3">
        <w:rPr>
          <w:rFonts w:ascii="Arial" w:hAnsi="Arial" w:cs="Arial"/>
          <w:sz w:val="24"/>
          <w:szCs w:val="24"/>
          <w:lang w:val="et-EE"/>
        </w:rPr>
        <w:t xml:space="preserve"> </w:t>
      </w:r>
      <w:r w:rsidR="0081246D">
        <w:rPr>
          <w:rFonts w:ascii="Arial" w:hAnsi="Arial" w:cs="Arial"/>
          <w:sz w:val="24"/>
          <w:szCs w:val="24"/>
          <w:lang w:val="et-EE"/>
        </w:rPr>
        <w:t>ja nende alusel Osaühing ELEKMAN</w:t>
      </w:r>
      <w:r w:rsidR="00B019FF" w:rsidRPr="00E618C3">
        <w:rPr>
          <w:rFonts w:ascii="Arial" w:hAnsi="Arial" w:cs="Arial"/>
          <w:sz w:val="24"/>
          <w:szCs w:val="24"/>
          <w:lang w:val="et-EE"/>
        </w:rPr>
        <w:t xml:space="preserve"> </w:t>
      </w:r>
      <w:r w:rsidRPr="00E618C3">
        <w:rPr>
          <w:rFonts w:ascii="Arial" w:hAnsi="Arial" w:cs="Arial"/>
          <w:sz w:val="24"/>
          <w:szCs w:val="24"/>
          <w:lang w:val="et-EE"/>
        </w:rPr>
        <w:t xml:space="preserve">poolt koostatud rajatava maakaabli kavandatava trassi </w:t>
      </w:r>
      <w:r w:rsidR="001A77E1" w:rsidRPr="00E618C3">
        <w:rPr>
          <w:rFonts w:ascii="Arial" w:hAnsi="Arial" w:cs="Arial"/>
          <w:sz w:val="24"/>
          <w:szCs w:val="24"/>
          <w:lang w:val="et-EE"/>
        </w:rPr>
        <w:t>asendi</w:t>
      </w:r>
      <w:r w:rsidR="00394B8F" w:rsidRPr="00E618C3">
        <w:rPr>
          <w:rFonts w:ascii="Arial" w:hAnsi="Arial" w:cs="Arial"/>
          <w:sz w:val="24"/>
          <w:szCs w:val="24"/>
          <w:lang w:val="et-EE"/>
        </w:rPr>
        <w:t>plaan</w:t>
      </w:r>
      <w:r w:rsidR="00EA530D" w:rsidRPr="00E618C3">
        <w:rPr>
          <w:rFonts w:ascii="Arial" w:hAnsi="Arial" w:cs="Arial"/>
          <w:sz w:val="24"/>
          <w:szCs w:val="24"/>
          <w:lang w:val="et-EE"/>
        </w:rPr>
        <w:t>.</w:t>
      </w:r>
      <w:r w:rsidRPr="00E618C3">
        <w:rPr>
          <w:rFonts w:ascii="Arial" w:hAnsi="Arial" w:cs="Arial"/>
          <w:sz w:val="24"/>
          <w:szCs w:val="24"/>
          <w:lang w:val="et-EE"/>
        </w:rPr>
        <w:t xml:space="preserve"> </w:t>
      </w:r>
    </w:p>
    <w:p w14:paraId="6CBCB2B5" w14:textId="77777777" w:rsidR="00F32D23" w:rsidRPr="00E618C3" w:rsidRDefault="00F32D23" w:rsidP="00480741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276F5FE2" w14:textId="6A05A897" w:rsidR="00CB2B5A" w:rsidRDefault="004A1692" w:rsidP="00910B45">
      <w:pPr>
        <w:jc w:val="both"/>
        <w:rPr>
          <w:rFonts w:ascii="Arial" w:hAnsi="Arial" w:cs="Arial"/>
          <w:sz w:val="24"/>
          <w:szCs w:val="24"/>
          <w:lang w:val="et-EE"/>
        </w:rPr>
      </w:pPr>
      <w:r w:rsidRPr="00E618C3">
        <w:rPr>
          <w:rFonts w:ascii="Arial" w:hAnsi="Arial" w:cs="Arial"/>
          <w:sz w:val="24"/>
          <w:szCs w:val="24"/>
          <w:lang w:val="et-EE"/>
        </w:rPr>
        <w:t>Ehitusseadustiku § 31 lg 3 ja lg 4 alusel kaasati projekteerimistingimuste menetlusse</w:t>
      </w:r>
      <w:r w:rsidR="00E85C26" w:rsidRPr="00E618C3">
        <w:rPr>
          <w:rFonts w:ascii="Arial" w:hAnsi="Arial" w:cs="Arial"/>
          <w:sz w:val="24"/>
          <w:szCs w:val="24"/>
          <w:lang w:val="et-EE"/>
        </w:rPr>
        <w:t xml:space="preserve"> </w:t>
      </w:r>
      <w:r w:rsidRPr="00E618C3">
        <w:rPr>
          <w:rFonts w:ascii="Arial" w:hAnsi="Arial" w:cs="Arial"/>
          <w:sz w:val="24"/>
          <w:szCs w:val="24"/>
          <w:lang w:val="et-EE"/>
        </w:rPr>
        <w:t>projektist puudutatud kinnistute omanikud.</w:t>
      </w:r>
      <w:r w:rsidR="00910B45" w:rsidRPr="00E618C3">
        <w:rPr>
          <w:rFonts w:ascii="Arial" w:hAnsi="Arial" w:cs="Arial"/>
          <w:sz w:val="24"/>
          <w:szCs w:val="24"/>
          <w:lang w:val="et-EE"/>
        </w:rPr>
        <w:t xml:space="preserve"> </w:t>
      </w:r>
      <w:r w:rsidR="00F80C0C" w:rsidRPr="00E618C3">
        <w:rPr>
          <w:rFonts w:ascii="Arial" w:hAnsi="Arial" w:cs="Arial"/>
          <w:sz w:val="24"/>
          <w:szCs w:val="24"/>
          <w:lang w:val="et-EE"/>
        </w:rPr>
        <w:t xml:space="preserve">Sama paragrahvi </w:t>
      </w:r>
      <w:r w:rsidR="00910B45" w:rsidRPr="00E618C3">
        <w:rPr>
          <w:rFonts w:ascii="Arial" w:hAnsi="Arial" w:cs="Arial"/>
          <w:sz w:val="24"/>
          <w:szCs w:val="24"/>
          <w:lang w:val="et-EE"/>
        </w:rPr>
        <w:t>lg 4</w:t>
      </w:r>
      <w:r w:rsidR="00E618C3" w:rsidRPr="00E618C3">
        <w:rPr>
          <w:rFonts w:ascii="Arial" w:hAnsi="Arial" w:cs="Arial"/>
          <w:sz w:val="24"/>
          <w:szCs w:val="24"/>
          <w:lang w:val="et-EE"/>
        </w:rPr>
        <w:t xml:space="preserve"> kohaselt</w:t>
      </w:r>
      <w:r w:rsidR="00910B45" w:rsidRPr="00E618C3">
        <w:rPr>
          <w:rFonts w:ascii="Arial" w:hAnsi="Arial" w:cs="Arial"/>
          <w:sz w:val="24"/>
          <w:szCs w:val="24"/>
          <w:lang w:val="et-EE"/>
        </w:rPr>
        <w:t xml:space="preserve"> pädev asutus esitab projekteerimistingimuste eelnõu vajaduse korral kooskõlastamiseks asutusele, kelle seadusest tulenev pädevus on seotud projekteerimistingimuste taotluse esemega</w:t>
      </w:r>
      <w:r w:rsidR="005C0674" w:rsidRPr="00E618C3">
        <w:rPr>
          <w:rFonts w:ascii="Arial" w:hAnsi="Arial" w:cs="Arial"/>
          <w:sz w:val="24"/>
          <w:szCs w:val="24"/>
          <w:lang w:val="et-EE"/>
        </w:rPr>
        <w:t xml:space="preserve"> ja</w:t>
      </w:r>
      <w:r w:rsidR="00910B45" w:rsidRPr="00E618C3">
        <w:rPr>
          <w:rFonts w:ascii="Arial" w:hAnsi="Arial" w:cs="Arial"/>
          <w:sz w:val="24"/>
          <w:szCs w:val="24"/>
          <w:lang w:val="et-EE"/>
        </w:rPr>
        <w:t xml:space="preserve"> arvamuse avaldamiseks asutusele või isikule, kelle õigusi või huve võib taotletav ehitis või ehitamine puudutada. </w:t>
      </w:r>
      <w:r w:rsidR="007D04E7" w:rsidRPr="00E618C3">
        <w:rPr>
          <w:rFonts w:ascii="Arial" w:hAnsi="Arial" w:cs="Arial"/>
          <w:sz w:val="24"/>
          <w:szCs w:val="24"/>
          <w:lang w:val="et-EE"/>
        </w:rPr>
        <w:t xml:space="preserve">Eelnõu esitati kooskõlastamiseks Transpordiametile. </w:t>
      </w:r>
      <w:r w:rsidR="00CB2B5A" w:rsidRPr="00E618C3">
        <w:rPr>
          <w:rFonts w:ascii="Arial" w:hAnsi="Arial" w:cs="Arial"/>
          <w:sz w:val="24"/>
          <w:szCs w:val="24"/>
          <w:lang w:val="et-EE"/>
        </w:rPr>
        <w:t xml:space="preserve">Projekteerimistingimuste eelnõu </w:t>
      </w:r>
      <w:r w:rsidR="00EF2DA8" w:rsidRPr="00E618C3">
        <w:rPr>
          <w:rFonts w:ascii="Arial" w:hAnsi="Arial" w:cs="Arial"/>
          <w:sz w:val="24"/>
          <w:szCs w:val="24"/>
          <w:lang w:val="et-EE"/>
        </w:rPr>
        <w:t xml:space="preserve">menetlusse </w:t>
      </w:r>
      <w:r w:rsidR="00CB2B5A" w:rsidRPr="00E618C3">
        <w:rPr>
          <w:rFonts w:ascii="Arial" w:hAnsi="Arial" w:cs="Arial"/>
          <w:sz w:val="24"/>
          <w:szCs w:val="24"/>
          <w:lang w:val="et-EE"/>
        </w:rPr>
        <w:t>kaasati</w:t>
      </w:r>
      <w:r w:rsidR="001A77E1" w:rsidRPr="00E618C3">
        <w:rPr>
          <w:rFonts w:ascii="Arial" w:hAnsi="Arial" w:cs="Arial"/>
          <w:sz w:val="24"/>
          <w:szCs w:val="24"/>
          <w:lang w:val="et-EE"/>
        </w:rPr>
        <w:t xml:space="preserve"> </w:t>
      </w:r>
      <w:r w:rsidR="0081246D">
        <w:rPr>
          <w:rFonts w:ascii="Arial" w:hAnsi="Arial" w:cs="Arial"/>
          <w:sz w:val="24"/>
          <w:szCs w:val="24"/>
          <w:lang w:val="et-EE"/>
        </w:rPr>
        <w:t>OÜ INF Maavarad</w:t>
      </w:r>
      <w:r w:rsidR="00DF5450" w:rsidRPr="00E618C3">
        <w:rPr>
          <w:rFonts w:ascii="Arial" w:hAnsi="Arial" w:cs="Arial"/>
          <w:sz w:val="24"/>
          <w:szCs w:val="24"/>
          <w:lang w:val="et-EE"/>
        </w:rPr>
        <w:t xml:space="preserve"> (registrikood </w:t>
      </w:r>
      <w:r w:rsidR="0081246D">
        <w:rPr>
          <w:rFonts w:ascii="Arial" w:hAnsi="Arial" w:cs="Arial"/>
          <w:sz w:val="24"/>
          <w:szCs w:val="24"/>
          <w:lang w:val="et-EE"/>
        </w:rPr>
        <w:t>14273374</w:t>
      </w:r>
      <w:r w:rsidR="00DF5450" w:rsidRPr="00E618C3">
        <w:rPr>
          <w:rFonts w:ascii="Arial" w:hAnsi="Arial" w:cs="Arial"/>
          <w:sz w:val="24"/>
          <w:szCs w:val="24"/>
          <w:lang w:val="et-EE"/>
        </w:rPr>
        <w:t xml:space="preserve">), </w:t>
      </w:r>
      <w:r w:rsidR="0081246D">
        <w:rPr>
          <w:rFonts w:ascii="Arial" w:hAnsi="Arial" w:cs="Arial"/>
          <w:sz w:val="24"/>
          <w:szCs w:val="24"/>
          <w:lang w:val="et-EE"/>
        </w:rPr>
        <w:t>Maardu Puhkemaja</w:t>
      </w:r>
      <w:r w:rsidR="00DF5450" w:rsidRPr="00E618C3">
        <w:rPr>
          <w:rFonts w:ascii="Arial" w:hAnsi="Arial" w:cs="Arial"/>
          <w:sz w:val="24"/>
          <w:szCs w:val="24"/>
          <w:lang w:val="et-EE"/>
        </w:rPr>
        <w:t xml:space="preserve"> OÜ (registrikood </w:t>
      </w:r>
      <w:r w:rsidR="00F60A80">
        <w:rPr>
          <w:rFonts w:ascii="Arial" w:hAnsi="Arial" w:cs="Arial"/>
          <w:sz w:val="24"/>
          <w:szCs w:val="24"/>
          <w:lang w:val="et-EE"/>
        </w:rPr>
        <w:t>17260550</w:t>
      </w:r>
      <w:r w:rsidR="00DF5450" w:rsidRPr="00E618C3">
        <w:rPr>
          <w:rFonts w:ascii="Arial" w:hAnsi="Arial" w:cs="Arial"/>
          <w:sz w:val="24"/>
          <w:szCs w:val="24"/>
          <w:lang w:val="et-EE"/>
        </w:rPr>
        <w:t xml:space="preserve">) ja </w:t>
      </w:r>
      <w:r w:rsidR="00F60A80">
        <w:rPr>
          <w:rFonts w:ascii="Arial" w:hAnsi="Arial" w:cs="Arial"/>
          <w:sz w:val="24"/>
          <w:szCs w:val="24"/>
          <w:lang w:val="et-EE"/>
        </w:rPr>
        <w:t>Õnge tee 4 eraisikust omanik</w:t>
      </w:r>
      <w:r w:rsidR="00DF5450" w:rsidRPr="00E618C3">
        <w:rPr>
          <w:rFonts w:ascii="Arial" w:hAnsi="Arial" w:cs="Arial"/>
          <w:sz w:val="24"/>
          <w:szCs w:val="24"/>
          <w:lang w:val="et-EE"/>
        </w:rPr>
        <w:t>.</w:t>
      </w:r>
    </w:p>
    <w:p w14:paraId="11E191B6" w14:textId="77777777" w:rsidR="008806A7" w:rsidRDefault="008806A7" w:rsidP="00910B45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28D8261E" w14:textId="0CAD4B33" w:rsidR="008806A7" w:rsidRDefault="008806A7" w:rsidP="00910B45">
      <w:pPr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Transpordiamet on oma</w:t>
      </w:r>
      <w:r w:rsidRPr="008806A7">
        <w:rPr>
          <w:rFonts w:ascii="Arial" w:hAnsi="Arial" w:cs="Arial"/>
          <w:sz w:val="24"/>
          <w:szCs w:val="24"/>
          <w:lang w:val="et-EE"/>
        </w:rPr>
        <w:t xml:space="preserve"> </w:t>
      </w:r>
      <w:r>
        <w:rPr>
          <w:rFonts w:ascii="Arial" w:hAnsi="Arial" w:cs="Arial"/>
          <w:sz w:val="24"/>
          <w:szCs w:val="24"/>
          <w:lang w:val="et-EE"/>
        </w:rPr>
        <w:t xml:space="preserve">kirjaga </w:t>
      </w:r>
      <w:r w:rsidR="00F60A80">
        <w:rPr>
          <w:rFonts w:ascii="Arial" w:hAnsi="Arial" w:cs="Arial"/>
          <w:sz w:val="24"/>
          <w:szCs w:val="24"/>
          <w:lang w:val="et-EE"/>
        </w:rPr>
        <w:t xml:space="preserve">XXX </w:t>
      </w:r>
      <w:r>
        <w:rPr>
          <w:rFonts w:ascii="Arial" w:hAnsi="Arial" w:cs="Arial"/>
          <w:sz w:val="24"/>
          <w:szCs w:val="24"/>
          <w:lang w:val="et-EE"/>
        </w:rPr>
        <w:t>kooskõlastanud projekteerimistingimuste eelnõu.</w:t>
      </w:r>
    </w:p>
    <w:p w14:paraId="55DEC840" w14:textId="77777777" w:rsidR="000808D2" w:rsidRPr="00E618C3" w:rsidRDefault="000808D2" w:rsidP="00EA507C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77F857E4" w14:textId="1A44762C" w:rsidR="00DD64E2" w:rsidRDefault="00DD64E2" w:rsidP="00DD64E2">
      <w:pPr>
        <w:jc w:val="both"/>
        <w:rPr>
          <w:rFonts w:ascii="Arial" w:hAnsi="Arial" w:cs="Arial"/>
          <w:sz w:val="24"/>
          <w:szCs w:val="24"/>
          <w:lang w:val="et-EE" w:eastAsia="et-EE"/>
        </w:rPr>
      </w:pPr>
      <w:r w:rsidRPr="00E618C3">
        <w:rPr>
          <w:rFonts w:ascii="Arial" w:hAnsi="Arial" w:cs="Arial"/>
          <w:sz w:val="24"/>
          <w:szCs w:val="24"/>
          <w:lang w:val="et-EE" w:eastAsia="et-EE"/>
        </w:rPr>
        <w:t xml:space="preserve">EhS § 31 lg 1 kohaselt </w:t>
      </w:r>
      <w:r w:rsidR="00C40983" w:rsidRPr="00E618C3">
        <w:rPr>
          <w:rFonts w:ascii="Arial" w:hAnsi="Arial" w:cs="Arial"/>
          <w:sz w:val="24"/>
          <w:szCs w:val="24"/>
          <w:lang w:val="et-EE" w:eastAsia="et-EE"/>
        </w:rPr>
        <w:t>pädev asutus otsustab</w:t>
      </w:r>
      <w:r w:rsidRPr="00E618C3">
        <w:rPr>
          <w:rFonts w:ascii="Arial" w:hAnsi="Arial" w:cs="Arial"/>
          <w:sz w:val="24"/>
          <w:szCs w:val="24"/>
          <w:lang w:val="et-EE" w:eastAsia="et-EE"/>
        </w:rPr>
        <w:t xml:space="preserve"> projekteerimistingimuste andmise menetlus</w:t>
      </w:r>
      <w:r w:rsidR="000F5FB3" w:rsidRPr="00E618C3">
        <w:rPr>
          <w:rFonts w:ascii="Arial" w:hAnsi="Arial" w:cs="Arial"/>
          <w:sz w:val="24"/>
          <w:szCs w:val="24"/>
          <w:lang w:val="et-EE" w:eastAsia="et-EE"/>
        </w:rPr>
        <w:t>e</w:t>
      </w:r>
      <w:r w:rsidRPr="00E618C3">
        <w:rPr>
          <w:rFonts w:ascii="Arial" w:hAnsi="Arial" w:cs="Arial"/>
          <w:sz w:val="24"/>
          <w:szCs w:val="24"/>
          <w:lang w:val="et-EE" w:eastAsia="et-EE"/>
        </w:rPr>
        <w:t xml:space="preserve"> korralda</w:t>
      </w:r>
      <w:r w:rsidR="000F5FB3" w:rsidRPr="00E618C3">
        <w:rPr>
          <w:rFonts w:ascii="Arial" w:hAnsi="Arial" w:cs="Arial"/>
          <w:sz w:val="24"/>
          <w:szCs w:val="24"/>
          <w:lang w:val="et-EE" w:eastAsia="et-EE"/>
        </w:rPr>
        <w:t>mise</w:t>
      </w:r>
      <w:r w:rsidRPr="00E618C3">
        <w:rPr>
          <w:rFonts w:ascii="Arial" w:hAnsi="Arial" w:cs="Arial"/>
          <w:sz w:val="24"/>
          <w:szCs w:val="24"/>
          <w:lang w:val="et-EE" w:eastAsia="et-EE"/>
        </w:rPr>
        <w:t xml:space="preserve"> avatud menetlusena. Projekteerimistingimuste andmise eelnõu avalikust väljapanekust teatati Maardu</w:t>
      </w:r>
      <w:r w:rsidR="000F5FB3" w:rsidRPr="00E618C3">
        <w:rPr>
          <w:rFonts w:ascii="Arial" w:hAnsi="Arial" w:cs="Arial"/>
          <w:sz w:val="24"/>
          <w:szCs w:val="24"/>
          <w:lang w:val="et-EE" w:eastAsia="et-EE"/>
        </w:rPr>
        <w:t xml:space="preserve"> Linnavalitsuse</w:t>
      </w:r>
      <w:r w:rsidRPr="00E618C3">
        <w:rPr>
          <w:rFonts w:ascii="Arial" w:hAnsi="Arial" w:cs="Arial"/>
          <w:sz w:val="24"/>
          <w:szCs w:val="24"/>
          <w:lang w:val="et-EE" w:eastAsia="et-EE"/>
        </w:rPr>
        <w:t xml:space="preserve"> kodulehel ja </w:t>
      </w:r>
      <w:r w:rsidRPr="0047481D">
        <w:rPr>
          <w:rFonts w:ascii="Arial" w:hAnsi="Arial" w:cs="Arial"/>
          <w:sz w:val="24"/>
          <w:szCs w:val="24"/>
          <w:lang w:val="et-EE" w:eastAsia="et-EE"/>
        </w:rPr>
        <w:t xml:space="preserve">kohalikus ajalehes Maardu Panoraam. </w:t>
      </w:r>
      <w:r w:rsidR="007C020A" w:rsidRPr="0047481D">
        <w:rPr>
          <w:rFonts w:ascii="Arial" w:hAnsi="Arial" w:cs="Arial"/>
          <w:sz w:val="24"/>
          <w:szCs w:val="24"/>
          <w:lang w:val="et-EE" w:eastAsia="et-EE"/>
        </w:rPr>
        <w:t xml:space="preserve">Projekteerimistingimuste </w:t>
      </w:r>
      <w:r w:rsidR="007C020A">
        <w:rPr>
          <w:rFonts w:ascii="Arial" w:hAnsi="Arial" w:cs="Arial"/>
          <w:sz w:val="24"/>
          <w:szCs w:val="24"/>
          <w:lang w:val="et-EE" w:eastAsia="et-EE"/>
        </w:rPr>
        <w:t xml:space="preserve">osas </w:t>
      </w:r>
      <w:r w:rsidRPr="0047481D">
        <w:rPr>
          <w:rFonts w:ascii="Arial" w:hAnsi="Arial" w:cs="Arial"/>
          <w:sz w:val="24"/>
          <w:szCs w:val="24"/>
          <w:lang w:val="et-EE" w:eastAsia="et-EE"/>
        </w:rPr>
        <w:t xml:space="preserve">ei ole vastuväiteid esitatud. </w:t>
      </w:r>
    </w:p>
    <w:p w14:paraId="09C27E28" w14:textId="77777777" w:rsidR="006020CA" w:rsidRDefault="006020CA" w:rsidP="00DD64E2">
      <w:pPr>
        <w:jc w:val="both"/>
        <w:rPr>
          <w:rFonts w:ascii="Arial" w:hAnsi="Arial" w:cs="Arial"/>
          <w:sz w:val="24"/>
          <w:szCs w:val="24"/>
          <w:lang w:val="et-EE" w:eastAsia="et-EE"/>
        </w:rPr>
      </w:pPr>
    </w:p>
    <w:p w14:paraId="77B730A6" w14:textId="26AC04BD" w:rsidR="006020CA" w:rsidRPr="0047481D" w:rsidRDefault="006020CA" w:rsidP="00DD64E2">
      <w:pPr>
        <w:jc w:val="both"/>
        <w:rPr>
          <w:rFonts w:ascii="Arial" w:hAnsi="Arial" w:cs="Arial"/>
          <w:sz w:val="24"/>
          <w:szCs w:val="24"/>
          <w:lang w:val="et-EE" w:eastAsia="et-EE"/>
        </w:rPr>
      </w:pPr>
      <w:r w:rsidRPr="006020CA">
        <w:rPr>
          <w:rFonts w:ascii="Arial" w:hAnsi="Arial" w:cs="Arial"/>
          <w:sz w:val="24"/>
          <w:szCs w:val="24"/>
          <w:lang w:val="et-EE" w:eastAsia="et-EE"/>
        </w:rPr>
        <w:t>Väljastavad projekteerimistingimused ei anna õigust ehitise rajamiseks võõrale kinnistule ilma vastava asjaõiguseta.</w:t>
      </w:r>
    </w:p>
    <w:p w14:paraId="57089151" w14:textId="77777777" w:rsidR="004A1692" w:rsidRPr="00EA507C" w:rsidRDefault="004A1692" w:rsidP="00EA507C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11FE5787" w14:textId="1BAAB7B9" w:rsidR="004A1692" w:rsidRDefault="00E85C26" w:rsidP="00EA507C">
      <w:pPr>
        <w:jc w:val="both"/>
        <w:rPr>
          <w:rFonts w:ascii="Arial" w:hAnsi="Arial" w:cs="Arial"/>
          <w:sz w:val="24"/>
          <w:szCs w:val="24"/>
          <w:lang w:val="et-EE"/>
        </w:rPr>
      </w:pPr>
      <w:r w:rsidRPr="00E85C26">
        <w:rPr>
          <w:rFonts w:ascii="Arial" w:hAnsi="Arial" w:cs="Arial"/>
          <w:sz w:val="24"/>
          <w:szCs w:val="24"/>
          <w:lang w:val="et-EE"/>
        </w:rPr>
        <w:t xml:space="preserve">Lähtudes eeltoodust ja võttes aluseks </w:t>
      </w:r>
      <w:r w:rsidR="00DD64E2">
        <w:rPr>
          <w:rFonts w:ascii="Arial" w:hAnsi="Arial" w:cs="Arial"/>
          <w:sz w:val="24"/>
          <w:szCs w:val="24"/>
          <w:lang w:val="et-EE"/>
        </w:rPr>
        <w:t xml:space="preserve">ehitusseadustiku </w:t>
      </w:r>
      <w:r w:rsidRPr="00E85C26">
        <w:rPr>
          <w:rFonts w:ascii="Arial" w:hAnsi="Arial" w:cs="Arial"/>
          <w:sz w:val="24"/>
          <w:szCs w:val="24"/>
          <w:lang w:val="et-EE"/>
        </w:rPr>
        <w:t xml:space="preserve">§ </w:t>
      </w:r>
      <w:r w:rsidR="00DD64E2">
        <w:rPr>
          <w:rFonts w:ascii="Arial" w:hAnsi="Arial" w:cs="Arial"/>
          <w:sz w:val="24"/>
          <w:szCs w:val="24"/>
          <w:lang w:val="et-EE"/>
        </w:rPr>
        <w:t>83</w:t>
      </w:r>
      <w:r w:rsidRPr="00E85C26">
        <w:rPr>
          <w:rFonts w:ascii="Arial" w:hAnsi="Arial" w:cs="Arial"/>
          <w:sz w:val="24"/>
          <w:szCs w:val="24"/>
          <w:lang w:val="et-EE"/>
        </w:rPr>
        <w:t xml:space="preserve"> lg </w:t>
      </w:r>
      <w:r w:rsidR="00DD64E2">
        <w:rPr>
          <w:rFonts w:ascii="Arial" w:hAnsi="Arial" w:cs="Arial"/>
          <w:sz w:val="24"/>
          <w:szCs w:val="24"/>
          <w:lang w:val="et-EE"/>
        </w:rPr>
        <w:t>1 p 2</w:t>
      </w:r>
      <w:r w:rsidRPr="00E85C26">
        <w:rPr>
          <w:rFonts w:ascii="Arial" w:hAnsi="Arial" w:cs="Arial"/>
          <w:sz w:val="24"/>
          <w:szCs w:val="24"/>
          <w:lang w:val="et-EE"/>
        </w:rPr>
        <w:t xml:space="preserve"> ning arvestades taotlust nr</w:t>
      </w:r>
      <w:r w:rsidR="00DF5450">
        <w:rPr>
          <w:rFonts w:ascii="Arial" w:hAnsi="Arial" w:cs="Arial"/>
          <w:sz w:val="24"/>
          <w:szCs w:val="24"/>
          <w:lang w:val="et-EE"/>
        </w:rPr>
        <w:t xml:space="preserve"> </w:t>
      </w:r>
      <w:r w:rsidR="00F60A80" w:rsidRPr="00F60A80">
        <w:rPr>
          <w:rFonts w:ascii="Arial" w:hAnsi="Arial" w:cs="Arial"/>
          <w:sz w:val="24"/>
          <w:szCs w:val="24"/>
          <w:lang w:val="et-EE"/>
        </w:rPr>
        <w:t>2511002/16820</w:t>
      </w:r>
    </w:p>
    <w:p w14:paraId="34731FCA" w14:textId="77777777" w:rsidR="00E85C26" w:rsidRPr="00EA507C" w:rsidRDefault="00E85C26" w:rsidP="00EA507C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17499296" w14:textId="6C348DBF" w:rsidR="00EA507C" w:rsidRDefault="00133F59" w:rsidP="00133F59">
      <w:pPr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 xml:space="preserve">1. </w:t>
      </w:r>
      <w:r w:rsidR="004A1692" w:rsidRPr="00133F59">
        <w:rPr>
          <w:rFonts w:ascii="Arial" w:hAnsi="Arial" w:cs="Arial"/>
          <w:sz w:val="24"/>
          <w:szCs w:val="24"/>
          <w:lang w:val="et-EE"/>
        </w:rPr>
        <w:t>Määrata projekteerimistingimused</w:t>
      </w:r>
      <w:r w:rsidR="00BD065F" w:rsidRPr="00133F59">
        <w:rPr>
          <w:lang w:val="et-EE"/>
        </w:rPr>
        <w:t xml:space="preserve"> </w:t>
      </w:r>
      <w:r w:rsidR="004A1692" w:rsidRPr="00133F59">
        <w:rPr>
          <w:rFonts w:ascii="Arial" w:hAnsi="Arial" w:cs="Arial"/>
          <w:sz w:val="24"/>
          <w:szCs w:val="24"/>
          <w:lang w:val="et-EE"/>
        </w:rPr>
        <w:t>kinnistutele</w:t>
      </w:r>
      <w:r w:rsidR="001A77E1" w:rsidRPr="001A77E1">
        <w:rPr>
          <w:lang w:val="et-EE"/>
        </w:rPr>
        <w:t xml:space="preserve"> </w:t>
      </w:r>
      <w:r w:rsidR="001A77E1" w:rsidRPr="001A77E1">
        <w:rPr>
          <w:rFonts w:ascii="Arial" w:hAnsi="Arial" w:cs="Arial"/>
          <w:sz w:val="24"/>
          <w:szCs w:val="24"/>
          <w:lang w:val="et-EE"/>
        </w:rPr>
        <w:t xml:space="preserve">Maardu linn, </w:t>
      </w:r>
      <w:r w:rsidR="00F60A80">
        <w:rPr>
          <w:rFonts w:ascii="Arial" w:hAnsi="Arial" w:cs="Arial"/>
          <w:sz w:val="24"/>
          <w:szCs w:val="24"/>
          <w:lang w:val="et-EE"/>
        </w:rPr>
        <w:t>Õnge tee, Õnge tee 1 ja Õnge tee 4</w:t>
      </w:r>
      <w:r w:rsidR="00063F7B">
        <w:rPr>
          <w:rFonts w:ascii="Arial" w:hAnsi="Arial" w:cs="Arial"/>
          <w:sz w:val="24"/>
          <w:szCs w:val="24"/>
          <w:lang w:val="et-EE"/>
        </w:rPr>
        <w:t>,</w:t>
      </w:r>
      <w:r w:rsidR="00DF5450">
        <w:rPr>
          <w:rFonts w:ascii="Arial" w:hAnsi="Arial" w:cs="Arial"/>
          <w:sz w:val="24"/>
          <w:szCs w:val="24"/>
          <w:lang w:val="et-EE"/>
        </w:rPr>
        <w:t xml:space="preserve"> 0,4 kV </w:t>
      </w:r>
      <w:r w:rsidR="002B11F9" w:rsidRPr="00133F59">
        <w:rPr>
          <w:rFonts w:ascii="Arial" w:hAnsi="Arial" w:cs="Arial"/>
          <w:sz w:val="24"/>
          <w:szCs w:val="24"/>
          <w:lang w:val="et-EE"/>
        </w:rPr>
        <w:t>maakaabelliini</w:t>
      </w:r>
      <w:r w:rsidR="00BD065F" w:rsidRPr="00133F59">
        <w:rPr>
          <w:rFonts w:ascii="Arial" w:hAnsi="Arial" w:cs="Arial"/>
          <w:sz w:val="24"/>
          <w:szCs w:val="24"/>
          <w:lang w:val="et-EE"/>
        </w:rPr>
        <w:t xml:space="preserve"> rajamise</w:t>
      </w:r>
      <w:r w:rsidR="00E85C26" w:rsidRPr="00133F59">
        <w:rPr>
          <w:rFonts w:ascii="Arial" w:hAnsi="Arial" w:cs="Arial"/>
          <w:sz w:val="24"/>
          <w:szCs w:val="24"/>
          <w:lang w:val="et-EE"/>
        </w:rPr>
        <w:t xml:space="preserve"> projekteerimiseks </w:t>
      </w:r>
      <w:r w:rsidR="004A1692" w:rsidRPr="00133F59">
        <w:rPr>
          <w:rFonts w:ascii="Arial" w:hAnsi="Arial" w:cs="Arial"/>
          <w:sz w:val="24"/>
          <w:szCs w:val="24"/>
          <w:lang w:val="et-EE"/>
        </w:rPr>
        <w:t>vastavalt korralduse lisa</w:t>
      </w:r>
      <w:r w:rsidR="00D76FF8">
        <w:rPr>
          <w:rFonts w:ascii="Arial" w:hAnsi="Arial" w:cs="Arial"/>
          <w:sz w:val="24"/>
          <w:szCs w:val="24"/>
          <w:lang w:val="et-EE"/>
        </w:rPr>
        <w:t>dele</w:t>
      </w:r>
      <w:r w:rsidR="004A1692" w:rsidRPr="00133F59">
        <w:rPr>
          <w:rFonts w:ascii="Arial" w:hAnsi="Arial" w:cs="Arial"/>
          <w:sz w:val="24"/>
          <w:szCs w:val="24"/>
          <w:lang w:val="et-EE"/>
        </w:rPr>
        <w:t>.</w:t>
      </w:r>
    </w:p>
    <w:p w14:paraId="355278BE" w14:textId="77777777" w:rsidR="006142F5" w:rsidRPr="00E618C3" w:rsidRDefault="006142F5" w:rsidP="00EA507C">
      <w:pPr>
        <w:jc w:val="both"/>
        <w:rPr>
          <w:lang w:val="et-EE"/>
        </w:rPr>
      </w:pPr>
    </w:p>
    <w:p w14:paraId="70EF951C" w14:textId="207368A4" w:rsidR="006871C7" w:rsidRPr="00E618C3" w:rsidRDefault="002E47FD" w:rsidP="00EA507C">
      <w:pPr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lastRenderedPageBreak/>
        <w:t>2</w:t>
      </w:r>
      <w:r w:rsidR="006142F5" w:rsidRPr="00E618C3">
        <w:rPr>
          <w:rFonts w:ascii="Arial" w:hAnsi="Arial" w:cs="Arial"/>
          <w:sz w:val="24"/>
          <w:szCs w:val="24"/>
          <w:lang w:val="et-EE"/>
        </w:rPr>
        <w:t>.</w:t>
      </w:r>
      <w:r w:rsidR="006142F5" w:rsidRPr="00E618C3">
        <w:rPr>
          <w:lang w:val="et-EE"/>
        </w:rPr>
        <w:t xml:space="preserve"> </w:t>
      </w:r>
      <w:r w:rsidR="006871C7" w:rsidRPr="00E618C3">
        <w:rPr>
          <w:rFonts w:ascii="Arial" w:hAnsi="Arial" w:cs="Arial"/>
          <w:sz w:val="24"/>
          <w:szCs w:val="24"/>
          <w:lang w:val="et-EE"/>
        </w:rPr>
        <w:t>Korraldus jõustub teatavakstegemisest.</w:t>
      </w:r>
    </w:p>
    <w:p w14:paraId="34EF06B1" w14:textId="77777777" w:rsidR="006871C7" w:rsidRPr="00E618C3" w:rsidRDefault="006871C7" w:rsidP="00EA507C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4F0BF1BD" w14:textId="46298207" w:rsidR="00BB5674" w:rsidRDefault="002E47FD" w:rsidP="00EA507C">
      <w:pPr>
        <w:jc w:val="both"/>
        <w:rPr>
          <w:rFonts w:ascii="Arial" w:hAnsi="Arial" w:cs="Arial"/>
          <w:sz w:val="24"/>
          <w:szCs w:val="24"/>
          <w:lang w:val="et-EE"/>
        </w:rPr>
      </w:pPr>
      <w:r>
        <w:rPr>
          <w:rFonts w:ascii="Arial" w:hAnsi="Arial" w:cs="Arial"/>
          <w:sz w:val="24"/>
          <w:szCs w:val="24"/>
          <w:lang w:val="et-EE"/>
        </w:rPr>
        <w:t>3</w:t>
      </w:r>
      <w:r w:rsidR="006871C7" w:rsidRPr="00E618C3">
        <w:rPr>
          <w:rFonts w:ascii="Arial" w:hAnsi="Arial" w:cs="Arial"/>
          <w:sz w:val="24"/>
          <w:szCs w:val="24"/>
          <w:lang w:val="et-EE"/>
        </w:rPr>
        <w:t xml:space="preserve">. </w:t>
      </w:r>
      <w:r w:rsidR="004A1692" w:rsidRPr="00E618C3">
        <w:rPr>
          <w:rFonts w:ascii="Arial" w:hAnsi="Arial" w:cs="Arial"/>
          <w:sz w:val="24"/>
          <w:szCs w:val="24"/>
          <w:lang w:val="et-EE"/>
        </w:rPr>
        <w:t xml:space="preserve">Korraldust on </w:t>
      </w:r>
      <w:r w:rsidR="004A1692" w:rsidRPr="004A1692">
        <w:rPr>
          <w:rFonts w:ascii="Arial" w:hAnsi="Arial" w:cs="Arial"/>
          <w:sz w:val="24"/>
          <w:szCs w:val="24"/>
          <w:lang w:val="et-EE"/>
        </w:rPr>
        <w:t>võimalik vaidlustada 30 päeva jooksul teatavakstegemisest, esitades kaebuse Tallinna Halduskohtule halduskohtumenetluse seadustikus sätestatud korras või vaide Maardu Linnavalitsusele haldusmenetluse seaduses sätestatud korras.</w:t>
      </w:r>
    </w:p>
    <w:p w14:paraId="053DCFF2" w14:textId="0C4F3927" w:rsidR="00EA507C" w:rsidRDefault="00EA507C" w:rsidP="00EA507C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56504D01" w14:textId="77777777" w:rsidR="006871C7" w:rsidRPr="00EA507C" w:rsidRDefault="006871C7" w:rsidP="00EA507C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06672BF3" w14:textId="77777777" w:rsidR="00FF5B37" w:rsidRPr="00DF3951" w:rsidRDefault="00FF5B37" w:rsidP="00FF5B37">
      <w:pPr>
        <w:jc w:val="both"/>
        <w:rPr>
          <w:rFonts w:ascii="Arial" w:hAnsi="Arial" w:cs="Arial"/>
          <w:sz w:val="24"/>
          <w:szCs w:val="24"/>
          <w:lang w:val="et-EE"/>
        </w:rPr>
      </w:pPr>
    </w:p>
    <w:p w14:paraId="3F0DC91E" w14:textId="77777777" w:rsidR="00FF5B37" w:rsidRPr="00DF3951" w:rsidRDefault="00FF5B37" w:rsidP="00FF5B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t-EE" w:eastAsia="et-EE"/>
        </w:rPr>
      </w:pPr>
      <w:r w:rsidRPr="00DF3951">
        <w:rPr>
          <w:rFonts w:ascii="Arial" w:hAnsi="Arial" w:cs="Arial"/>
          <w:color w:val="000000"/>
          <w:sz w:val="24"/>
          <w:szCs w:val="24"/>
          <w:lang w:val="et-EE" w:eastAsia="et-EE"/>
        </w:rPr>
        <w:t>(allkirjastatud digitaalselt)</w:t>
      </w:r>
    </w:p>
    <w:p w14:paraId="0EE95473" w14:textId="77777777" w:rsidR="00FF5B37" w:rsidRPr="00DF3951" w:rsidRDefault="00FF5B37" w:rsidP="00BB5674">
      <w:pPr>
        <w:widowControl w:val="0"/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color w:val="000000"/>
          <w:sz w:val="24"/>
          <w:szCs w:val="24"/>
          <w:lang w:val="et-EE" w:eastAsia="et-EE"/>
        </w:rPr>
      </w:pPr>
      <w:r w:rsidRPr="00DF3951">
        <w:rPr>
          <w:rFonts w:ascii="Arial" w:hAnsi="Arial" w:cs="Arial"/>
          <w:color w:val="000000"/>
          <w:sz w:val="24"/>
          <w:szCs w:val="24"/>
          <w:lang w:val="et-EE" w:eastAsia="et-EE"/>
        </w:rPr>
        <w:t>(allkirjastatud digitaalselt)</w:t>
      </w:r>
    </w:p>
    <w:p w14:paraId="28597D5F" w14:textId="77777777" w:rsidR="00FF5B37" w:rsidRPr="00DF3951" w:rsidRDefault="00FF5B37" w:rsidP="00FF5B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t-EE" w:eastAsia="et-EE"/>
        </w:rPr>
      </w:pPr>
    </w:p>
    <w:p w14:paraId="0C2B64D4" w14:textId="7C29737C" w:rsidR="00FF5B37" w:rsidRPr="00DF3951" w:rsidRDefault="00BD065F" w:rsidP="00FF5B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t-EE" w:eastAsia="et-EE"/>
        </w:rPr>
      </w:pPr>
      <w:r>
        <w:rPr>
          <w:rFonts w:ascii="Arial" w:hAnsi="Arial" w:cs="Arial"/>
          <w:color w:val="000000"/>
          <w:sz w:val="24"/>
          <w:szCs w:val="24"/>
          <w:lang w:val="et-EE" w:eastAsia="et-EE"/>
        </w:rPr>
        <w:t>Aurika Sin-Kerra</w:t>
      </w:r>
    </w:p>
    <w:p w14:paraId="77C7DF25" w14:textId="699BDB27" w:rsidR="00FF5B37" w:rsidRPr="00DF3951" w:rsidRDefault="00FF5B37" w:rsidP="00FF5B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t-EE" w:eastAsia="et-EE"/>
        </w:rPr>
      </w:pPr>
      <w:r w:rsidRPr="00DF3951">
        <w:rPr>
          <w:rFonts w:ascii="Arial" w:hAnsi="Arial" w:cs="Arial"/>
          <w:color w:val="000000"/>
          <w:sz w:val="24"/>
          <w:szCs w:val="24"/>
          <w:lang w:val="et-EE" w:eastAsia="et-EE"/>
        </w:rPr>
        <w:t xml:space="preserve">Linnapea </w:t>
      </w:r>
      <w:r w:rsidRPr="00DF3951">
        <w:rPr>
          <w:rFonts w:ascii="Arial" w:hAnsi="Arial" w:cs="Arial"/>
          <w:color w:val="000000"/>
          <w:sz w:val="24"/>
          <w:szCs w:val="24"/>
          <w:lang w:val="et-EE" w:eastAsia="et-EE"/>
        </w:rPr>
        <w:tab/>
      </w:r>
      <w:r w:rsidRPr="00DF3951">
        <w:rPr>
          <w:rFonts w:ascii="Arial" w:hAnsi="Arial" w:cs="Arial"/>
          <w:color w:val="000000"/>
          <w:sz w:val="24"/>
          <w:szCs w:val="24"/>
          <w:lang w:val="et-EE" w:eastAsia="et-EE"/>
        </w:rPr>
        <w:tab/>
      </w:r>
      <w:r w:rsidRPr="00DF3951">
        <w:rPr>
          <w:rFonts w:ascii="Arial" w:hAnsi="Arial" w:cs="Arial"/>
          <w:color w:val="000000"/>
          <w:sz w:val="24"/>
          <w:szCs w:val="24"/>
          <w:lang w:val="et-EE" w:eastAsia="et-EE"/>
        </w:rPr>
        <w:tab/>
      </w:r>
      <w:r w:rsidRPr="00DF3951">
        <w:rPr>
          <w:rFonts w:ascii="Arial" w:hAnsi="Arial" w:cs="Arial"/>
          <w:color w:val="000000"/>
          <w:sz w:val="24"/>
          <w:szCs w:val="24"/>
          <w:lang w:val="et-EE" w:eastAsia="et-EE"/>
        </w:rPr>
        <w:tab/>
      </w:r>
      <w:r w:rsidRPr="00DF3951">
        <w:rPr>
          <w:rFonts w:ascii="Arial" w:hAnsi="Arial" w:cs="Arial"/>
          <w:color w:val="000000"/>
          <w:sz w:val="24"/>
          <w:szCs w:val="24"/>
          <w:lang w:val="et-EE" w:eastAsia="et-EE"/>
        </w:rPr>
        <w:tab/>
      </w:r>
      <w:r w:rsidRPr="00DF3951">
        <w:rPr>
          <w:rFonts w:ascii="Arial" w:hAnsi="Arial" w:cs="Arial"/>
          <w:color w:val="000000"/>
          <w:sz w:val="24"/>
          <w:szCs w:val="24"/>
          <w:lang w:val="et-EE" w:eastAsia="et-EE"/>
        </w:rPr>
        <w:tab/>
      </w:r>
      <w:r w:rsidR="00BB5674">
        <w:rPr>
          <w:rFonts w:ascii="Arial" w:hAnsi="Arial" w:cs="Arial"/>
          <w:color w:val="000000"/>
          <w:sz w:val="24"/>
          <w:szCs w:val="24"/>
          <w:lang w:val="et-EE" w:eastAsia="et-EE"/>
        </w:rPr>
        <w:tab/>
      </w:r>
      <w:r w:rsidRPr="00DF3951">
        <w:rPr>
          <w:rFonts w:ascii="Arial" w:hAnsi="Arial" w:cs="Arial"/>
          <w:color w:val="000000"/>
          <w:sz w:val="24"/>
          <w:szCs w:val="24"/>
          <w:lang w:val="et-EE" w:eastAsia="et-EE"/>
        </w:rPr>
        <w:t>Julia Saveljeva</w:t>
      </w:r>
    </w:p>
    <w:p w14:paraId="2F5F260C" w14:textId="347C6505" w:rsidR="00EA507C" w:rsidRPr="00FF5B37" w:rsidRDefault="00FF5B37" w:rsidP="00BB5674">
      <w:pPr>
        <w:widowControl w:val="0"/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color w:val="000000"/>
          <w:sz w:val="24"/>
          <w:szCs w:val="24"/>
          <w:lang w:val="et-EE" w:eastAsia="et-EE"/>
        </w:rPr>
      </w:pPr>
      <w:r w:rsidRPr="00DF3951">
        <w:rPr>
          <w:rFonts w:ascii="Arial" w:hAnsi="Arial" w:cs="Arial"/>
          <w:color w:val="000000"/>
          <w:sz w:val="24"/>
          <w:szCs w:val="24"/>
          <w:lang w:val="et-EE" w:eastAsia="et-EE"/>
        </w:rPr>
        <w:t>Linnasekretär</w:t>
      </w:r>
    </w:p>
    <w:sectPr w:rsidR="00EA507C" w:rsidRPr="00FF5B37" w:rsidSect="000A255E">
      <w:pgSz w:w="11906" w:h="16838"/>
      <w:pgMar w:top="1417" w:right="707" w:bottom="56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E25C9"/>
    <w:multiLevelType w:val="hybridMultilevel"/>
    <w:tmpl w:val="ED64A6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B3F27"/>
    <w:multiLevelType w:val="hybridMultilevel"/>
    <w:tmpl w:val="6C7E93F2"/>
    <w:lvl w:ilvl="0" w:tplc="BFD8656C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 w16cid:durableId="1301610676">
    <w:abstractNumId w:val="1"/>
  </w:num>
  <w:num w:numId="2" w16cid:durableId="104498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E7"/>
    <w:rsid w:val="0003670F"/>
    <w:rsid w:val="000547C1"/>
    <w:rsid w:val="00063F7B"/>
    <w:rsid w:val="000808D2"/>
    <w:rsid w:val="00094FD1"/>
    <w:rsid w:val="000A255E"/>
    <w:rsid w:val="000C7295"/>
    <w:rsid w:val="000D5A16"/>
    <w:rsid w:val="000E09E2"/>
    <w:rsid w:val="000F5FB3"/>
    <w:rsid w:val="00101222"/>
    <w:rsid w:val="00101640"/>
    <w:rsid w:val="0012386B"/>
    <w:rsid w:val="00133F59"/>
    <w:rsid w:val="00160DBD"/>
    <w:rsid w:val="001636BA"/>
    <w:rsid w:val="0018362D"/>
    <w:rsid w:val="001A76EF"/>
    <w:rsid w:val="001A77E1"/>
    <w:rsid w:val="001F0F12"/>
    <w:rsid w:val="001F2BCD"/>
    <w:rsid w:val="0021314A"/>
    <w:rsid w:val="002429F8"/>
    <w:rsid w:val="002854F9"/>
    <w:rsid w:val="002B11F9"/>
    <w:rsid w:val="002B424E"/>
    <w:rsid w:val="002D3268"/>
    <w:rsid w:val="002E47FD"/>
    <w:rsid w:val="002F5C68"/>
    <w:rsid w:val="0030566E"/>
    <w:rsid w:val="00326272"/>
    <w:rsid w:val="003355E4"/>
    <w:rsid w:val="0036321F"/>
    <w:rsid w:val="0038418F"/>
    <w:rsid w:val="0039352B"/>
    <w:rsid w:val="00394B8F"/>
    <w:rsid w:val="003E234F"/>
    <w:rsid w:val="003F1EFD"/>
    <w:rsid w:val="00422921"/>
    <w:rsid w:val="00446225"/>
    <w:rsid w:val="00457027"/>
    <w:rsid w:val="00465CDB"/>
    <w:rsid w:val="0047481D"/>
    <w:rsid w:val="00480741"/>
    <w:rsid w:val="004827A0"/>
    <w:rsid w:val="004A1692"/>
    <w:rsid w:val="004B2E41"/>
    <w:rsid w:val="004E41FB"/>
    <w:rsid w:val="00532F1C"/>
    <w:rsid w:val="005530AB"/>
    <w:rsid w:val="00565F22"/>
    <w:rsid w:val="00570BA2"/>
    <w:rsid w:val="00591C72"/>
    <w:rsid w:val="00594E4F"/>
    <w:rsid w:val="005B3CC1"/>
    <w:rsid w:val="005B433A"/>
    <w:rsid w:val="005B4F74"/>
    <w:rsid w:val="005C0674"/>
    <w:rsid w:val="005C2F03"/>
    <w:rsid w:val="005D2D48"/>
    <w:rsid w:val="005D7019"/>
    <w:rsid w:val="005E6FAD"/>
    <w:rsid w:val="006020CA"/>
    <w:rsid w:val="006034B0"/>
    <w:rsid w:val="006142F5"/>
    <w:rsid w:val="00620CCD"/>
    <w:rsid w:val="00660DA8"/>
    <w:rsid w:val="00673C80"/>
    <w:rsid w:val="006850CC"/>
    <w:rsid w:val="006871C7"/>
    <w:rsid w:val="006D25EF"/>
    <w:rsid w:val="006D5DE7"/>
    <w:rsid w:val="007051D0"/>
    <w:rsid w:val="00764B29"/>
    <w:rsid w:val="007B48B7"/>
    <w:rsid w:val="007C020A"/>
    <w:rsid w:val="007D04E7"/>
    <w:rsid w:val="007D5A6E"/>
    <w:rsid w:val="007F733E"/>
    <w:rsid w:val="008041B6"/>
    <w:rsid w:val="0081246D"/>
    <w:rsid w:val="00833693"/>
    <w:rsid w:val="008373F4"/>
    <w:rsid w:val="0084204B"/>
    <w:rsid w:val="00843659"/>
    <w:rsid w:val="0086331D"/>
    <w:rsid w:val="008649D5"/>
    <w:rsid w:val="008806A7"/>
    <w:rsid w:val="008861B5"/>
    <w:rsid w:val="0089356D"/>
    <w:rsid w:val="008A508E"/>
    <w:rsid w:val="009077BC"/>
    <w:rsid w:val="00910B45"/>
    <w:rsid w:val="00957EF6"/>
    <w:rsid w:val="009632D2"/>
    <w:rsid w:val="0098719F"/>
    <w:rsid w:val="009B6FC6"/>
    <w:rsid w:val="009C6C68"/>
    <w:rsid w:val="009D3712"/>
    <w:rsid w:val="00A15B6F"/>
    <w:rsid w:val="00A3678E"/>
    <w:rsid w:val="00A70646"/>
    <w:rsid w:val="00A84801"/>
    <w:rsid w:val="00B01332"/>
    <w:rsid w:val="00B019FF"/>
    <w:rsid w:val="00B11691"/>
    <w:rsid w:val="00B25299"/>
    <w:rsid w:val="00B66DCB"/>
    <w:rsid w:val="00B97E4C"/>
    <w:rsid w:val="00BB3F41"/>
    <w:rsid w:val="00BB5674"/>
    <w:rsid w:val="00BD065F"/>
    <w:rsid w:val="00BE7454"/>
    <w:rsid w:val="00BF032D"/>
    <w:rsid w:val="00C06D7B"/>
    <w:rsid w:val="00C11681"/>
    <w:rsid w:val="00C36808"/>
    <w:rsid w:val="00C40983"/>
    <w:rsid w:val="00C638A4"/>
    <w:rsid w:val="00C66BC9"/>
    <w:rsid w:val="00C74C66"/>
    <w:rsid w:val="00C865C9"/>
    <w:rsid w:val="00CA4653"/>
    <w:rsid w:val="00CB10A5"/>
    <w:rsid w:val="00CB1B54"/>
    <w:rsid w:val="00CB2B5A"/>
    <w:rsid w:val="00CD6778"/>
    <w:rsid w:val="00D119A7"/>
    <w:rsid w:val="00D2780D"/>
    <w:rsid w:val="00D538C6"/>
    <w:rsid w:val="00D65555"/>
    <w:rsid w:val="00D753DD"/>
    <w:rsid w:val="00D76FF8"/>
    <w:rsid w:val="00DC4EBD"/>
    <w:rsid w:val="00DD64E2"/>
    <w:rsid w:val="00DE4D78"/>
    <w:rsid w:val="00DF5450"/>
    <w:rsid w:val="00E4564A"/>
    <w:rsid w:val="00E618C3"/>
    <w:rsid w:val="00E71E3C"/>
    <w:rsid w:val="00E85C26"/>
    <w:rsid w:val="00E90CF8"/>
    <w:rsid w:val="00E97B01"/>
    <w:rsid w:val="00EA429B"/>
    <w:rsid w:val="00EA507C"/>
    <w:rsid w:val="00EA530D"/>
    <w:rsid w:val="00EB6921"/>
    <w:rsid w:val="00EE7CFD"/>
    <w:rsid w:val="00EF2DA8"/>
    <w:rsid w:val="00F32D23"/>
    <w:rsid w:val="00F4774C"/>
    <w:rsid w:val="00F51936"/>
    <w:rsid w:val="00F60A80"/>
    <w:rsid w:val="00F736A8"/>
    <w:rsid w:val="00F80C0C"/>
    <w:rsid w:val="00F924EE"/>
    <w:rsid w:val="00FA5F07"/>
    <w:rsid w:val="00FB04A4"/>
    <w:rsid w:val="00FC124D"/>
    <w:rsid w:val="00FC7885"/>
    <w:rsid w:val="00FD452B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C5B2"/>
  <w15:chartTrackingRefBased/>
  <w15:docId w15:val="{6BE64CE4-5459-421C-81C5-5D6AC3E7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D5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6D5D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semiHidden/>
    <w:rsid w:val="006D5DE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Loendilik">
    <w:name w:val="List Paragraph"/>
    <w:basedOn w:val="Normaallaad"/>
    <w:uiPriority w:val="34"/>
    <w:qFormat/>
    <w:rsid w:val="008373F4"/>
    <w:pPr>
      <w:ind w:left="720"/>
      <w:contextualSpacing/>
    </w:pPr>
  </w:style>
  <w:style w:type="table" w:styleId="Kontuurtabel">
    <w:name w:val="Table Grid"/>
    <w:basedOn w:val="Normaaltabel"/>
    <w:uiPriority w:val="39"/>
    <w:rsid w:val="00EF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84202-A3B8-4719-959F-DF30E3E3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419</Words>
  <Characters>2433</Characters>
  <Application>Microsoft Office Word</Application>
  <DocSecurity>0</DocSecurity>
  <Lines>20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Mett</dc:creator>
  <cp:keywords/>
  <dc:description/>
  <cp:lastModifiedBy>Viktor Beresnev</cp:lastModifiedBy>
  <cp:revision>10</cp:revision>
  <cp:lastPrinted>2024-02-29T10:08:00Z</cp:lastPrinted>
  <dcterms:created xsi:type="dcterms:W3CDTF">2025-05-29T12:12:00Z</dcterms:created>
  <dcterms:modified xsi:type="dcterms:W3CDTF">2025-12-03T12:37:00Z</dcterms:modified>
</cp:coreProperties>
</file>